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126B" w14:textId="77777777" w:rsidR="009E5920" w:rsidRDefault="009E5920" w:rsidP="009E5920"/>
    <w:p w14:paraId="779040A6" w14:textId="77777777" w:rsidR="009E5920" w:rsidRDefault="009E5920" w:rsidP="009E5920">
      <w:pPr>
        <w:spacing w:line="280" w:lineRule="exact"/>
        <w:rPr>
          <w:rFonts w:ascii="標楷體" w:eastAsia="標楷體"/>
          <w:sz w:val="28"/>
          <w:szCs w:val="28"/>
        </w:rPr>
      </w:pPr>
    </w:p>
    <w:p w14:paraId="740D1FD5" w14:textId="77777777" w:rsidR="009E5920" w:rsidRDefault="009E5920" w:rsidP="009E5920">
      <w:pPr>
        <w:spacing w:line="280" w:lineRule="exact"/>
        <w:rPr>
          <w:rFonts w:ascii="標楷體" w:eastAsia="標楷體"/>
          <w:sz w:val="28"/>
          <w:szCs w:val="28"/>
        </w:rPr>
      </w:pPr>
    </w:p>
    <w:p w14:paraId="368B2524" w14:textId="77777777" w:rsidR="009E5920" w:rsidRDefault="009E5920" w:rsidP="009E5920">
      <w:pPr>
        <w:spacing w:line="280" w:lineRule="exact"/>
        <w:rPr>
          <w:rFonts w:ascii="標楷體" w:eastAsia="標楷體"/>
          <w:sz w:val="28"/>
          <w:szCs w:val="28"/>
        </w:rPr>
      </w:pPr>
    </w:p>
    <w:p w14:paraId="131CAC2C" w14:textId="77777777" w:rsidR="009E5920" w:rsidRDefault="009E5920" w:rsidP="009E5920">
      <w:pPr>
        <w:spacing w:line="280" w:lineRule="exact"/>
        <w:rPr>
          <w:rFonts w:ascii="標楷體" w:eastAsia="標楷體"/>
          <w:sz w:val="28"/>
          <w:szCs w:val="28"/>
        </w:rPr>
      </w:pPr>
    </w:p>
    <w:p w14:paraId="4E05E282" w14:textId="77777777" w:rsidR="009E5920" w:rsidRDefault="009E5920" w:rsidP="009E5920">
      <w:pPr>
        <w:spacing w:line="280" w:lineRule="exact"/>
        <w:rPr>
          <w:rFonts w:ascii="標楷體" w:eastAsia="標楷體"/>
          <w:sz w:val="28"/>
          <w:szCs w:val="28"/>
        </w:rPr>
      </w:pPr>
    </w:p>
    <w:p w14:paraId="52CF7CDA" w14:textId="77777777" w:rsidR="009E5920" w:rsidRDefault="009E5920" w:rsidP="009E5920">
      <w:pPr>
        <w:jc w:val="center"/>
        <w:rPr>
          <w:rFonts w:ascii="標楷體" w:eastAsia="標楷體"/>
          <w:sz w:val="28"/>
          <w:szCs w:val="28"/>
        </w:rPr>
      </w:pPr>
    </w:p>
    <w:p w14:paraId="7CF5990C" w14:textId="77777777" w:rsidR="009E5920" w:rsidRDefault="009E5920" w:rsidP="009E5920">
      <w:pPr>
        <w:jc w:val="center"/>
        <w:rPr>
          <w:rFonts w:ascii="標楷體" w:eastAsia="標楷體"/>
          <w:sz w:val="28"/>
          <w:szCs w:val="28"/>
        </w:rPr>
      </w:pPr>
    </w:p>
    <w:p w14:paraId="74FD6A1A" w14:textId="77777777" w:rsidR="009E5920" w:rsidRDefault="009E5920" w:rsidP="009E5920">
      <w:pPr>
        <w:jc w:val="center"/>
        <w:rPr>
          <w:rFonts w:ascii="標楷體" w:eastAsia="標楷體"/>
          <w:sz w:val="28"/>
          <w:szCs w:val="28"/>
        </w:rPr>
      </w:pPr>
    </w:p>
    <w:p w14:paraId="38DC5451" w14:textId="77777777" w:rsidR="009E5920" w:rsidRDefault="009E5920" w:rsidP="009E5920">
      <w:pPr>
        <w:jc w:val="center"/>
        <w:rPr>
          <w:rFonts w:ascii="標楷體" w:eastAsia="標楷體"/>
          <w:sz w:val="28"/>
          <w:szCs w:val="28"/>
        </w:rPr>
      </w:pPr>
    </w:p>
    <w:p w14:paraId="779B7E6A" w14:textId="77777777" w:rsidR="009E5920" w:rsidRDefault="009E5920" w:rsidP="009E592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96"/>
          <w:szCs w:val="96"/>
        </w:rPr>
      </w:pPr>
      <w:r>
        <w:rPr>
          <w:rFonts w:eastAsia="標楷體" w:hint="eastAsia"/>
          <w:b/>
          <w:sz w:val="96"/>
          <w:szCs w:val="96"/>
        </w:rPr>
        <w:t>電度表租賃合</w:t>
      </w:r>
      <w:r>
        <w:rPr>
          <w:rFonts w:ascii="標楷體" w:eastAsia="標楷體" w:hint="eastAsia"/>
          <w:b/>
          <w:sz w:val="96"/>
          <w:szCs w:val="96"/>
        </w:rPr>
        <w:t>約</w:t>
      </w:r>
    </w:p>
    <w:p w14:paraId="234DA44B" w14:textId="77777777" w:rsidR="009E5920" w:rsidRDefault="009E5920" w:rsidP="009E5920">
      <w:pPr>
        <w:jc w:val="center"/>
        <w:rPr>
          <w:rFonts w:ascii="標楷體" w:eastAsia="標楷體"/>
          <w:sz w:val="72"/>
          <w:szCs w:val="72"/>
        </w:rPr>
      </w:pPr>
    </w:p>
    <w:p w14:paraId="74A4876B" w14:textId="77777777" w:rsidR="009E5920" w:rsidRDefault="009E5920" w:rsidP="009E5920">
      <w:pPr>
        <w:jc w:val="center"/>
        <w:rPr>
          <w:rFonts w:ascii="標楷體" w:eastAsia="標楷體"/>
          <w:sz w:val="72"/>
          <w:szCs w:val="72"/>
        </w:rPr>
      </w:pPr>
    </w:p>
    <w:p w14:paraId="66EBFA39" w14:textId="77777777" w:rsidR="009E5920" w:rsidRDefault="009E5920" w:rsidP="009E5920">
      <w:pPr>
        <w:jc w:val="center"/>
        <w:rPr>
          <w:rFonts w:ascii="標楷體" w:eastAsia="標楷體"/>
          <w:sz w:val="72"/>
          <w:szCs w:val="72"/>
        </w:rPr>
      </w:pPr>
    </w:p>
    <w:p w14:paraId="05EB3B58" w14:textId="77777777" w:rsidR="009E5920" w:rsidRDefault="009E5920" w:rsidP="009E5920">
      <w:pPr>
        <w:jc w:val="center"/>
        <w:rPr>
          <w:rFonts w:ascii="標楷體" w:eastAsia="標楷體"/>
          <w:sz w:val="72"/>
          <w:szCs w:val="72"/>
        </w:rPr>
      </w:pPr>
    </w:p>
    <w:p w14:paraId="30A4D202" w14:textId="76B81B9C" w:rsidR="009E5920" w:rsidRDefault="009E5920" w:rsidP="009E5920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台灣電力公司台東區營業處</w:t>
      </w:r>
    </w:p>
    <w:p w14:paraId="2C506242" w14:textId="087278B1" w:rsidR="009E5920" w:rsidRPr="009E5920" w:rsidRDefault="009E5920" w:rsidP="009E5920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設置者：</w:t>
      </w:r>
    </w:p>
    <w:p w14:paraId="22D635CD" w14:textId="74BB72FC" w:rsidR="009E5920" w:rsidRDefault="009E5920" w:rsidP="009E5920">
      <w:pPr>
        <w:spacing w:line="440" w:lineRule="exact"/>
        <w:ind w:firstLineChars="860" w:firstLine="2408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契約登記編號：14-PV-</w:t>
      </w:r>
    </w:p>
    <w:p w14:paraId="7804029B" w14:textId="77777777" w:rsidR="009E5920" w:rsidRDefault="009E5920" w:rsidP="009E5920">
      <w:pPr>
        <w:spacing w:line="440" w:lineRule="exact"/>
        <w:ind w:firstLineChars="1250" w:firstLine="3500"/>
        <w:rPr>
          <w:rFonts w:ascii="標楷體" w:eastAsia="標楷體"/>
          <w:sz w:val="28"/>
          <w:szCs w:val="28"/>
        </w:rPr>
      </w:pPr>
    </w:p>
    <w:p w14:paraId="4CE4FEA0" w14:textId="77777777" w:rsidR="009E5920" w:rsidRDefault="009E5920" w:rsidP="009E5920">
      <w:pPr>
        <w:spacing w:line="440" w:lineRule="exact"/>
        <w:ind w:firstLineChars="1250" w:firstLine="3500"/>
        <w:rPr>
          <w:rFonts w:ascii="標楷體" w:eastAsia="標楷體"/>
          <w:sz w:val="28"/>
          <w:szCs w:val="28"/>
        </w:rPr>
      </w:pPr>
    </w:p>
    <w:p w14:paraId="080925F5" w14:textId="77777777" w:rsidR="009E5920" w:rsidRDefault="009E5920" w:rsidP="009E5920">
      <w:pPr>
        <w:spacing w:line="440" w:lineRule="exact"/>
        <w:ind w:firstLineChars="1250" w:firstLine="3500"/>
        <w:rPr>
          <w:rFonts w:ascii="標楷體" w:eastAsia="標楷體"/>
          <w:sz w:val="28"/>
          <w:szCs w:val="28"/>
        </w:rPr>
      </w:pPr>
    </w:p>
    <w:p w14:paraId="6201D5B5" w14:textId="77777777" w:rsidR="009E5920" w:rsidRDefault="009E5920" w:rsidP="009E5920">
      <w:pPr>
        <w:spacing w:line="440" w:lineRule="exact"/>
        <w:ind w:firstLineChars="1250" w:firstLine="3500"/>
        <w:rPr>
          <w:rFonts w:ascii="標楷體" w:eastAsia="標楷體"/>
          <w:sz w:val="28"/>
          <w:szCs w:val="28"/>
        </w:rPr>
      </w:pPr>
    </w:p>
    <w:p w14:paraId="7B70794F" w14:textId="77777777" w:rsidR="009E5920" w:rsidRDefault="009E5920" w:rsidP="009E5920">
      <w:pPr>
        <w:spacing w:line="440" w:lineRule="exact"/>
        <w:ind w:firstLineChars="1250" w:firstLine="3500"/>
        <w:rPr>
          <w:rFonts w:ascii="標楷體" w:eastAsia="標楷體"/>
          <w:sz w:val="28"/>
          <w:szCs w:val="28"/>
        </w:rPr>
      </w:pPr>
    </w:p>
    <w:p w14:paraId="515C3339" w14:textId="24EAD5DE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</w:p>
    <w:p w14:paraId="5926003A" w14:textId="677A9AD9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631137" w:rsidRPr="00E05F18">
        <w:rPr>
          <w:rFonts w:ascii="細明體" w:eastAsia="細明體" w:hint="eastAsia"/>
          <w:u w:val="single"/>
        </w:rPr>
        <w:t xml:space="preserve"> </w:t>
      </w:r>
      <w:r w:rsidR="00252B24">
        <w:rPr>
          <w:rFonts w:ascii="細明體" w:eastAsia="細明體" w:hint="eastAsia"/>
          <w:u w:val="single"/>
        </w:rPr>
        <w:t>台東</w:t>
      </w:r>
      <w:r w:rsidR="00631137" w:rsidRPr="00E05F18">
        <w:rPr>
          <w:rFonts w:ascii="細明體" w:eastAsia="細明體"/>
          <w:u w:val="single"/>
        </w:rPr>
        <w:t xml:space="preserve">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E05F18" w:rsidRPr="00E05F18" w14:paraId="5CA85FA4" w14:textId="77777777" w:rsidTr="00B01204">
        <w:tc>
          <w:tcPr>
            <w:tcW w:w="3119" w:type="dxa"/>
          </w:tcPr>
          <w:p w14:paraId="49C827B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1A085E41" w14:textId="77777777" w:rsidTr="00B01204">
        <w:tc>
          <w:tcPr>
            <w:tcW w:w="3119" w:type="dxa"/>
          </w:tcPr>
          <w:p w14:paraId="4269F5B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7605215C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3DDDAE2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C6DC41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3A76EA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77FB43CD" w14:textId="77777777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元、附屬設備</w:t>
      </w:r>
    </w:p>
    <w:p w14:paraId="5513062A" w14:textId="5CCE78C0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元、營業稅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元，合計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元整。</w:t>
      </w:r>
    </w:p>
    <w:p w14:paraId="55E05006" w14:textId="3DE48BC3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E42943" w:rsidRPr="00E05F18">
        <w:rPr>
          <w:rFonts w:ascii="細明體" w:eastAsia="細明體" w:hint="eastAsia"/>
        </w:rPr>
        <w:t>由甲方按下列方式收取，但必要時</w:t>
      </w:r>
      <w:r w:rsidR="00FB70A5" w:rsidRPr="00E05F18">
        <w:rPr>
          <w:rFonts w:ascii="細明體" w:eastAsia="細明體" w:hint="eastAsia"/>
        </w:rPr>
        <w:t>，</w:t>
      </w:r>
      <w:r w:rsidR="00E42943" w:rsidRPr="00E05F18">
        <w:rPr>
          <w:rFonts w:ascii="細明體" w:eastAsia="細明體" w:hint="eastAsia"/>
        </w:rPr>
        <w:t>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Pr="00E05F18">
        <w:rPr>
          <w:rFonts w:ascii="細明體" w:eastAsia="細明體" w:hint="eastAsia"/>
        </w:rPr>
        <w:t>：(□</w:t>
      </w:r>
      <w:proofErr w:type="gramStart"/>
      <w:r w:rsidRPr="00E05F18">
        <w:rPr>
          <w:rFonts w:ascii="細明體" w:eastAsia="細明體" w:hint="eastAsia"/>
        </w:rPr>
        <w:t>內勾選</w:t>
      </w:r>
      <w:proofErr w:type="gramEnd"/>
      <w:r w:rsidRPr="00E05F18">
        <w:rPr>
          <w:rFonts w:ascii="細明體" w:eastAsia="細明體" w:hint="eastAsia"/>
        </w:rPr>
        <w:t>)</w:t>
      </w:r>
    </w:p>
    <w:p w14:paraId="196ADD0F" w14:textId="7E690D6A" w:rsidR="00B01204" w:rsidRPr="00E05F18" w:rsidRDefault="008F111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>
        <w:rPr>
          <w:rFonts w:ascii="細明體" w:eastAsia="細明體" w:hint="eastAsia"/>
        </w:rPr>
        <w:t>■</w:t>
      </w:r>
      <w:r w:rsidR="00B01204" w:rsidRPr="00E05F18">
        <w:rPr>
          <w:rFonts w:ascii="細明體" w:eastAsia="細明體" w:hint="eastAsia"/>
        </w:rPr>
        <w:t>由甲方自應支付之購電費用中扣取</w:t>
      </w:r>
    </w:p>
    <w:p w14:paraId="33AF4AFD" w14:textId="1157C19B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□由甲方</w:t>
      </w:r>
      <w:proofErr w:type="gramStart"/>
      <w:r w:rsidRPr="00E05F18">
        <w:rPr>
          <w:rFonts w:ascii="細明體" w:eastAsia="細明體" w:hint="eastAsia"/>
        </w:rPr>
        <w:t>併</w:t>
      </w:r>
      <w:proofErr w:type="gramEnd"/>
      <w:r w:rsidRPr="00E05F18">
        <w:rPr>
          <w:rFonts w:ascii="細明體" w:eastAsia="細明體" w:hint="eastAsia"/>
        </w:rPr>
        <w:t>同每期電費收取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</w:t>
      </w:r>
      <w:proofErr w:type="gramStart"/>
      <w:r w:rsidR="001B668E" w:rsidRPr="00E05F18">
        <w:rPr>
          <w:rFonts w:ascii="細明體" w:eastAsia="細明體" w:hint="eastAsia"/>
        </w:rPr>
        <w:t>開立租費</w:t>
      </w:r>
      <w:proofErr w:type="gramEnd"/>
      <w:r w:rsidR="001B668E" w:rsidRPr="00E05F18">
        <w:rPr>
          <w:rFonts w:ascii="細明體" w:eastAsia="細明體" w:hint="eastAsia"/>
        </w:rPr>
        <w:t>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4A9F5A8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表，在租用期間內，如</w:t>
      </w:r>
      <w:r w:rsidR="009765F0" w:rsidRPr="00E05F18">
        <w:rPr>
          <w:rFonts w:ascii="細明體" w:eastAsia="細明體" w:hint="eastAsia"/>
        </w:rPr>
        <w:t>乙方躉售電能與甲方所簽</w:t>
      </w:r>
      <w:r w:rsidR="009765F0" w:rsidRPr="00E05F18">
        <w:rPr>
          <w:rFonts w:ascii="細明體" w:eastAsia="細明體" w:hint="eastAsia"/>
        </w:rPr>
        <w:lastRenderedPageBreak/>
        <w:t>訂之購售電合約終止，或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58458A71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因本合約爭議而提起民事訴訟時，甲乙雙方及保證人均同意以台灣</w:t>
      </w:r>
      <w:r w:rsidR="00475238" w:rsidRPr="00E05F18">
        <w:rPr>
          <w:rFonts w:ascii="細明體" w:eastAsia="細明體" w:hint="eastAsia"/>
          <w:u w:val="single"/>
        </w:rPr>
        <w:t xml:space="preserve"> </w:t>
      </w:r>
      <w:r w:rsidR="00252B24">
        <w:rPr>
          <w:rFonts w:ascii="細明體" w:eastAsia="細明體" w:hint="eastAsia"/>
          <w:u w:val="single"/>
        </w:rPr>
        <w:t>台東</w:t>
      </w:r>
      <w:r w:rsidR="00475238" w:rsidRPr="00E05F18">
        <w:rPr>
          <w:rFonts w:ascii="細明體" w:eastAsia="細明體" w:hint="eastAsia"/>
          <w:u w:val="single"/>
        </w:rPr>
        <w:t xml:space="preserve"> 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4292A8D3" w:rsidR="009D6374" w:rsidRPr="00E05F18" w:rsidRDefault="009D6374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E05F18">
        <w:rPr>
          <w:rFonts w:ascii="細明體" w:eastAsia="細明體" w:hint="eastAsia"/>
        </w:rPr>
        <w:t>自</w:t>
      </w:r>
      <w:proofErr w:type="gramStart"/>
      <w:r w:rsidR="00BD2596">
        <w:rPr>
          <w:rFonts w:ascii="細明體" w:eastAsia="細明體" w:hint="eastAsia"/>
        </w:rPr>
        <w:t>裝表日到拆表</w:t>
      </w:r>
      <w:r w:rsidR="00252B24">
        <w:rPr>
          <w:rFonts w:ascii="細明體" w:eastAsia="細明體" w:hint="eastAsia"/>
        </w:rPr>
        <w:t>日</w:t>
      </w:r>
      <w:proofErr w:type="gramEnd"/>
      <w:r w:rsidRPr="00E05F18">
        <w:rPr>
          <w:rFonts w:ascii="細明體" w:eastAsia="細明體" w:hint="eastAsia"/>
        </w:rPr>
        <w:t>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  <w:r w:rsidR="00800A0E" w:rsidRPr="00E05F18">
        <w:rPr>
          <w:rFonts w:asciiTheme="majorEastAsia" w:eastAsiaTheme="majorEastAsia" w:hAnsiTheme="majorEastAsia" w:hint="eastAsia"/>
        </w:rPr>
        <w:t>租用期間屆滿前，除提出書面異議者外，雙方同意期限自動展延5年，其後亦同。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146B1D94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252B24">
        <w:rPr>
          <w:rFonts w:ascii="細明體" w:eastAsia="細明體" w:hint="eastAsia"/>
        </w:rPr>
        <w:t>台灣電力股份有限公司 台東區營業處</w:t>
      </w:r>
    </w:p>
    <w:p w14:paraId="2B9ACE09" w14:textId="4C1DBD3A" w:rsidR="009D6374" w:rsidRPr="00BD2596" w:rsidRDefault="009D6374" w:rsidP="00BD2596">
      <w:pPr>
        <w:spacing w:line="720" w:lineRule="exact"/>
        <w:ind w:left="539" w:firstLine="1979"/>
        <w:rPr>
          <w:rFonts w:ascii="細明體" w:eastAsia="細明體" w:hint="eastAsia"/>
        </w:rPr>
      </w:pPr>
      <w:r w:rsidRPr="009C1498">
        <w:rPr>
          <w:rFonts w:ascii="細明體" w:eastAsia="細明體" w:hint="eastAsia"/>
        </w:rPr>
        <w:t>負責人：</w:t>
      </w:r>
      <w:r w:rsidR="00252B24">
        <w:rPr>
          <w:rFonts w:ascii="細明體" w:eastAsia="細明體" w:hint="eastAsia"/>
        </w:rPr>
        <w:t>處長</w:t>
      </w:r>
      <w:proofErr w:type="gramStart"/>
      <w:r w:rsidR="00BD2596" w:rsidRPr="00BD2596">
        <w:rPr>
          <w:rFonts w:ascii="細明體" w:eastAsia="細明體" w:hint="eastAsia"/>
        </w:rPr>
        <w:t>ˍˍˍˍˍ</w:t>
      </w:r>
      <w:proofErr w:type="gramEnd"/>
    </w:p>
    <w:p w14:paraId="6CDEEC2F" w14:textId="391608E4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252B24">
        <w:rPr>
          <w:rFonts w:ascii="細明體" w:eastAsia="細明體" w:hint="eastAsia"/>
        </w:rPr>
        <w:t>台東縣台東市正氣路38號</w:t>
      </w:r>
    </w:p>
    <w:p w14:paraId="3F17BAC4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</w:p>
    <w:p w14:paraId="0C64B61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</w:p>
    <w:p w14:paraId="0EA95AE2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1210462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</w:p>
    <w:p w14:paraId="155F120B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7B43F05B" w14:textId="77777777" w:rsidR="009D6374" w:rsidRPr="009C1498" w:rsidRDefault="009D6374" w:rsidP="009E5920">
      <w:pPr>
        <w:snapToGrid w:val="0"/>
        <w:spacing w:line="720" w:lineRule="exact"/>
        <w:ind w:left="539" w:hanging="1079"/>
        <w:jc w:val="center"/>
        <w:rPr>
          <w:rFonts w:ascii="細明體" w:eastAsia="細明體"/>
          <w:sz w:val="28"/>
        </w:rPr>
      </w:pPr>
      <w:r w:rsidRPr="009C1498">
        <w:rPr>
          <w:rFonts w:ascii="細明體" w:eastAsia="細明體" w:hint="eastAsia"/>
        </w:rPr>
        <w:t xml:space="preserve">中         華         民         國    </w:t>
      </w:r>
      <w:r w:rsidRPr="009C1498">
        <w:rPr>
          <w:rFonts w:ascii="細明體" w:eastAsia="細明體"/>
        </w:rPr>
        <w:t xml:space="preserve">   </w:t>
      </w:r>
      <w:r w:rsidRPr="009C1498">
        <w:rPr>
          <w:rFonts w:ascii="細明體" w:eastAsia="細明體" w:hint="eastAsia"/>
        </w:rPr>
        <w:t xml:space="preserve">     年</w:t>
      </w:r>
      <w:r w:rsidRPr="009C1498">
        <w:rPr>
          <w:rFonts w:ascii="細明體" w:eastAsia="細明體"/>
        </w:rPr>
        <w:t xml:space="preserve">   </w:t>
      </w:r>
      <w:r w:rsidRPr="009C1498">
        <w:rPr>
          <w:rFonts w:ascii="細明體" w:eastAsia="細明體" w:hint="eastAsia"/>
        </w:rPr>
        <w:t xml:space="preserve">         月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        日</w:t>
      </w:r>
      <w:r w:rsidR="001B2127" w:rsidRPr="009C1498">
        <w:rPr>
          <w:rFonts w:ascii="細明體" w:eastAsia="細明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3DD7A8" wp14:editId="67871A9A">
                <wp:simplePos x="0" y="0"/>
                <wp:positionH relativeFrom="column">
                  <wp:posOffset>2400300</wp:posOffset>
                </wp:positionH>
                <wp:positionV relativeFrom="paragraph">
                  <wp:posOffset>3037840</wp:posOffset>
                </wp:positionV>
                <wp:extent cx="14859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D7B0" w14:textId="77777777" w:rsidR="009D6374" w:rsidRDefault="009D6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D7A8" id="Text Box 5" o:spid="_x0000_s1027" type="#_x0000_t202" style="position:absolute;left:0;text-align:left;margin-left:189pt;margin-top:239.2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" o:allowincell="f" strokecolor="white">
                <v:textbox>
                  <w:txbxContent>
                    <w:p w14:paraId="1ABCD7B0" w14:textId="77777777" w:rsidR="009D6374" w:rsidRDefault="009D6374"/>
                  </w:txbxContent>
                </v:textbox>
              </v:shape>
            </w:pict>
          </mc:Fallback>
        </mc:AlternateContent>
      </w:r>
    </w:p>
    <w:sectPr w:rsidR="009D6374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9A79" w14:textId="77777777" w:rsidR="006076F2" w:rsidRDefault="006076F2" w:rsidP="00914AF0">
      <w:r>
        <w:separator/>
      </w:r>
    </w:p>
  </w:endnote>
  <w:endnote w:type="continuationSeparator" w:id="0">
    <w:p w14:paraId="1B2EB706" w14:textId="77777777" w:rsidR="006076F2" w:rsidRDefault="006076F2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595D" w14:textId="77777777" w:rsidR="006076F2" w:rsidRDefault="006076F2" w:rsidP="00914AF0">
      <w:r>
        <w:separator/>
      </w:r>
    </w:p>
  </w:footnote>
  <w:footnote w:type="continuationSeparator" w:id="0">
    <w:p w14:paraId="425F854F" w14:textId="77777777" w:rsidR="006076F2" w:rsidRDefault="006076F2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298924313">
    <w:abstractNumId w:val="5"/>
  </w:num>
  <w:num w:numId="2" w16cid:durableId="1795171240">
    <w:abstractNumId w:val="2"/>
  </w:num>
  <w:num w:numId="3" w16cid:durableId="376047067">
    <w:abstractNumId w:val="4"/>
  </w:num>
  <w:num w:numId="4" w16cid:durableId="1757168887">
    <w:abstractNumId w:val="1"/>
  </w:num>
  <w:num w:numId="5" w16cid:durableId="991828931">
    <w:abstractNumId w:val="6"/>
  </w:num>
  <w:num w:numId="6" w16cid:durableId="1155956156">
    <w:abstractNumId w:val="0"/>
  </w:num>
  <w:num w:numId="7" w16cid:durableId="78337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A10AA"/>
    <w:rsid w:val="000A6409"/>
    <w:rsid w:val="000D74D8"/>
    <w:rsid w:val="000F0FA9"/>
    <w:rsid w:val="00167536"/>
    <w:rsid w:val="00190174"/>
    <w:rsid w:val="001A0557"/>
    <w:rsid w:val="001B2127"/>
    <w:rsid w:val="001B668E"/>
    <w:rsid w:val="001F438D"/>
    <w:rsid w:val="00252B24"/>
    <w:rsid w:val="0027588D"/>
    <w:rsid w:val="00280858"/>
    <w:rsid w:val="002E39EB"/>
    <w:rsid w:val="00320481"/>
    <w:rsid w:val="003355F5"/>
    <w:rsid w:val="0037554B"/>
    <w:rsid w:val="00376C51"/>
    <w:rsid w:val="003B44AE"/>
    <w:rsid w:val="003D7E1F"/>
    <w:rsid w:val="00411518"/>
    <w:rsid w:val="00417161"/>
    <w:rsid w:val="0044241A"/>
    <w:rsid w:val="00460188"/>
    <w:rsid w:val="00475238"/>
    <w:rsid w:val="00476C8F"/>
    <w:rsid w:val="004A4A84"/>
    <w:rsid w:val="004E4ED3"/>
    <w:rsid w:val="00520380"/>
    <w:rsid w:val="00522F06"/>
    <w:rsid w:val="00526DBC"/>
    <w:rsid w:val="00546AFA"/>
    <w:rsid w:val="00575F81"/>
    <w:rsid w:val="005E0A03"/>
    <w:rsid w:val="006076F2"/>
    <w:rsid w:val="00631137"/>
    <w:rsid w:val="00664F3C"/>
    <w:rsid w:val="006A60E1"/>
    <w:rsid w:val="006E7F7E"/>
    <w:rsid w:val="006F3247"/>
    <w:rsid w:val="00783F06"/>
    <w:rsid w:val="007D4670"/>
    <w:rsid w:val="00800008"/>
    <w:rsid w:val="00800A0E"/>
    <w:rsid w:val="00806FB9"/>
    <w:rsid w:val="0082516B"/>
    <w:rsid w:val="00842BC1"/>
    <w:rsid w:val="00883223"/>
    <w:rsid w:val="008C393F"/>
    <w:rsid w:val="008D4581"/>
    <w:rsid w:val="008E1C32"/>
    <w:rsid w:val="008E202F"/>
    <w:rsid w:val="008F1114"/>
    <w:rsid w:val="008F6869"/>
    <w:rsid w:val="00904F0D"/>
    <w:rsid w:val="00914AF0"/>
    <w:rsid w:val="009765F0"/>
    <w:rsid w:val="009C1498"/>
    <w:rsid w:val="009D6374"/>
    <w:rsid w:val="009E5920"/>
    <w:rsid w:val="00A22449"/>
    <w:rsid w:val="00A24F39"/>
    <w:rsid w:val="00A950E3"/>
    <w:rsid w:val="00AA2670"/>
    <w:rsid w:val="00AA557F"/>
    <w:rsid w:val="00AB21CE"/>
    <w:rsid w:val="00AC2246"/>
    <w:rsid w:val="00B01204"/>
    <w:rsid w:val="00B126C8"/>
    <w:rsid w:val="00B41720"/>
    <w:rsid w:val="00B55E51"/>
    <w:rsid w:val="00B85D40"/>
    <w:rsid w:val="00B9456A"/>
    <w:rsid w:val="00BD2596"/>
    <w:rsid w:val="00BE27B0"/>
    <w:rsid w:val="00BE7014"/>
    <w:rsid w:val="00C71D09"/>
    <w:rsid w:val="00CB0D74"/>
    <w:rsid w:val="00CF13AD"/>
    <w:rsid w:val="00D36133"/>
    <w:rsid w:val="00D63984"/>
    <w:rsid w:val="00D904EE"/>
    <w:rsid w:val="00D90C5D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36E1F1"/>
  <w15:chartTrackingRefBased/>
  <w15:docId w15:val="{E7739EC5-8252-496B-BF33-848AEB5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1342</Words>
  <Characters>342</Characters>
  <Application>Microsoft Office Word</Application>
  <DocSecurity>0</DocSecurity>
  <Lines>2</Lines>
  <Paragraphs>3</Paragraphs>
  <ScaleCrop>false</ScaleCrop>
  <Company>taipower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淯靖 張</cp:lastModifiedBy>
  <cp:revision>10</cp:revision>
  <cp:lastPrinted>2019-07-05T04:51:00Z</cp:lastPrinted>
  <dcterms:created xsi:type="dcterms:W3CDTF">2019-08-26T08:25:00Z</dcterms:created>
  <dcterms:modified xsi:type="dcterms:W3CDTF">2026-01-21T15:54:00Z</dcterms:modified>
</cp:coreProperties>
</file>